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2AFB" w14:textId="05357B0F" w:rsidR="001121FA" w:rsidRPr="001B0A93" w:rsidRDefault="001B0A93" w:rsidP="001B0A93">
      <w:pPr>
        <w:pStyle w:val="Nadpis1"/>
      </w:pPr>
      <w:r>
        <w:t>Elektrická energie</w:t>
      </w:r>
    </w:p>
    <w:p w14:paraId="078DAD9B" w14:textId="386A8912" w:rsidR="001121FA" w:rsidRPr="001121FA" w:rsidRDefault="001121FA" w:rsidP="001121FA">
      <w:pPr>
        <w:pStyle w:val="Titulek"/>
        <w:keepNext/>
        <w:rPr>
          <w:rFonts w:cs="Arial"/>
        </w:rPr>
      </w:pPr>
      <w:r w:rsidRPr="001121FA">
        <w:rPr>
          <w:rFonts w:cs="Arial"/>
        </w:rPr>
        <w:t xml:space="preserve">Tabulka </w:t>
      </w:r>
      <w:r w:rsidRPr="001121FA">
        <w:rPr>
          <w:rFonts w:cs="Arial"/>
        </w:rPr>
        <w:fldChar w:fldCharType="begin"/>
      </w:r>
      <w:r w:rsidRPr="001121FA">
        <w:rPr>
          <w:rFonts w:cs="Arial"/>
        </w:rPr>
        <w:instrText xml:space="preserve"> SEQ Tabulka \* ARABIC </w:instrText>
      </w:r>
      <w:r w:rsidRPr="001121FA">
        <w:rPr>
          <w:rFonts w:cs="Arial"/>
        </w:rPr>
        <w:fldChar w:fldCharType="separate"/>
      </w:r>
      <w:r w:rsidR="002A711A">
        <w:rPr>
          <w:rFonts w:cs="Arial"/>
          <w:noProof/>
        </w:rPr>
        <w:t>1</w:t>
      </w:r>
      <w:r w:rsidRPr="001121FA">
        <w:rPr>
          <w:rFonts w:cs="Arial"/>
        </w:rPr>
        <w:fldChar w:fldCharType="end"/>
      </w:r>
      <w:r>
        <w:rPr>
          <w:rFonts w:cs="Arial"/>
        </w:rPr>
        <w:t xml:space="preserve"> R</w:t>
      </w:r>
      <w:r w:rsidRPr="001121FA">
        <w:rPr>
          <w:rFonts w:cs="Arial"/>
        </w:rPr>
        <w:t>eferenční spotřeb</w:t>
      </w:r>
      <w:r>
        <w:rPr>
          <w:rFonts w:cs="Arial"/>
        </w:rPr>
        <w:t>y</w:t>
      </w:r>
      <w:r w:rsidRPr="001121FA">
        <w:rPr>
          <w:rFonts w:cs="Arial"/>
        </w:rPr>
        <w:t xml:space="preserve"> elektrické energie rok 2022</w:t>
      </w:r>
      <w:r w:rsidR="001B0A93">
        <w:rPr>
          <w:rFonts w:cs="Arial"/>
        </w:rPr>
        <w:t xml:space="preserve"> – </w:t>
      </w:r>
      <w:r w:rsidR="0006055D">
        <w:rPr>
          <w:rFonts w:cs="Arial"/>
        </w:rPr>
        <w:t>Domažlická</w:t>
      </w:r>
      <w:r w:rsidR="00454331">
        <w:rPr>
          <w:rFonts w:cs="Arial"/>
        </w:rPr>
        <w:t xml:space="preserve"> nemocnice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901"/>
        <w:gridCol w:w="1865"/>
        <w:gridCol w:w="1669"/>
      </w:tblGrid>
      <w:tr w:rsidR="001121FA" w:rsidRPr="001121FA" w14:paraId="39F15183" w14:textId="77777777" w:rsidTr="001121FA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3B81A7F" w14:textId="77777777" w:rsidR="001121FA" w:rsidRPr="001121FA" w:rsidRDefault="001121FA" w:rsidP="00797CFB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18DD3D0D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A7BD710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BF67B9E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1121FA" w:rsidRPr="001121FA" w14:paraId="548AC492" w14:textId="77777777" w:rsidTr="001121FA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9D0E4D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5DE79BD7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195266A4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09386BC3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20665A" w:rsidRPr="001121FA" w14:paraId="5D442569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AA3FFBC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leden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096C250" w14:textId="0D03ADAF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180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22A949EF" w14:textId="4F5FD52C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483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hideMark/>
          </w:tcPr>
          <w:p w14:paraId="53862B9E" w14:textId="2839268E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678</w:t>
            </w:r>
          </w:p>
        </w:tc>
      </w:tr>
      <w:tr w:rsidR="0020665A" w:rsidRPr="001121FA" w14:paraId="1F994782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A5C2542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5C0E0EF8" w14:textId="612ACAFE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169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613090" w14:textId="2A81CE41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456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0D072" w14:textId="3388E8E8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702</w:t>
            </w:r>
          </w:p>
        </w:tc>
      </w:tr>
      <w:tr w:rsidR="0020665A" w:rsidRPr="001121FA" w14:paraId="6DE60DC9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6591281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227B542" w14:textId="41BA69DC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178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923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616903" w14:textId="50D26236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444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066F3C" w14:textId="265BE586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484</w:t>
            </w:r>
          </w:p>
        </w:tc>
      </w:tr>
      <w:tr w:rsidR="0020665A" w:rsidRPr="001121FA" w14:paraId="220CD322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DABD2AE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3BE1E06" w14:textId="277BF2DE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162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92AA97" w14:textId="320EA036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428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A73799" w14:textId="2E8105F8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630</w:t>
            </w:r>
          </w:p>
        </w:tc>
      </w:tr>
      <w:tr w:rsidR="0020665A" w:rsidRPr="001121FA" w14:paraId="646F8B20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10C7E11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74D2D4A" w14:textId="5920EF3C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176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075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CF44EE" w14:textId="76251559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480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941827" w14:textId="26CECF17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731</w:t>
            </w:r>
          </w:p>
        </w:tc>
      </w:tr>
      <w:tr w:rsidR="0020665A" w:rsidRPr="001121FA" w14:paraId="40E9CCD1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6392750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79A5F5FC" w14:textId="5F86C0AA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188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DAC126" w14:textId="07B10074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497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30D1B4" w14:textId="66EB7095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638</w:t>
            </w:r>
          </w:p>
        </w:tc>
      </w:tr>
      <w:tr w:rsidR="0020665A" w:rsidRPr="001121FA" w14:paraId="452427E8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4635360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518287D4" w14:textId="4F9A1ADD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201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A1B6D2" w14:textId="2C6B2534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536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EF51DC" w14:textId="714AEC0D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659</w:t>
            </w:r>
          </w:p>
        </w:tc>
      </w:tr>
      <w:tr w:rsidR="0020665A" w:rsidRPr="001121FA" w14:paraId="67B58D37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71BD7F5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2238A254" w14:textId="660579B5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195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71B83F90" w14:textId="257F052C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703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hideMark/>
          </w:tcPr>
          <w:p w14:paraId="446B695A" w14:textId="624EAC73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3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594</w:t>
            </w:r>
          </w:p>
        </w:tc>
      </w:tr>
      <w:tr w:rsidR="0020665A" w:rsidRPr="001121FA" w14:paraId="257B9CD5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AF769EC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40A74EA3" w14:textId="7B1B0465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161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09D20" w14:textId="14F63530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937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18D3A0" w14:textId="7F3AB02F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5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801</w:t>
            </w:r>
          </w:p>
        </w:tc>
      </w:tr>
      <w:tr w:rsidR="0020665A" w:rsidRPr="001121FA" w14:paraId="650B28C0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23C6D06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32F4A42" w14:textId="56848941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159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409FF7" w14:textId="446341DD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420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45A657" w14:textId="0985F74F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633</w:t>
            </w:r>
          </w:p>
        </w:tc>
      </w:tr>
      <w:tr w:rsidR="0020665A" w:rsidRPr="001121FA" w14:paraId="4E748C49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8274316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15458E11" w14:textId="3592787A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162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67EB62" w14:textId="2EE28371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487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080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BDD3D6" w14:textId="736D4B77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3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004</w:t>
            </w:r>
          </w:p>
        </w:tc>
      </w:tr>
      <w:tr w:rsidR="0020665A" w:rsidRPr="001121FA" w14:paraId="4FA520CE" w14:textId="77777777" w:rsidTr="00C321EF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836BAA9" w14:textId="77777777" w:rsidR="0020665A" w:rsidRPr="001121FA" w:rsidRDefault="0020665A" w:rsidP="0020665A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hideMark/>
          </w:tcPr>
          <w:p w14:paraId="16A3E60D" w14:textId="4F24AF72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198</w:t>
            </w:r>
            <w:r>
              <w:rPr>
                <w:rFonts w:cs="Arial"/>
                <w:color w:val="000000"/>
                <w:sz w:val="22"/>
                <w:szCs w:val="22"/>
              </w:rPr>
              <w:t>,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28BD2F7B" w14:textId="42D95CD1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693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hideMark/>
          </w:tcPr>
          <w:p w14:paraId="7CD34258" w14:textId="42F51628" w:rsidR="0020665A" w:rsidRPr="00454331" w:rsidRDefault="0020665A" w:rsidP="0020665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0665A">
              <w:rPr>
                <w:rFonts w:cs="Arial"/>
                <w:color w:val="000000"/>
                <w:sz w:val="22"/>
                <w:szCs w:val="22"/>
              </w:rPr>
              <w:t>3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20665A"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454331" w:rsidRPr="001121FA" w14:paraId="6D77532B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CE85BFA" w14:textId="77777777" w:rsidR="00454331" w:rsidRPr="001121FA" w:rsidRDefault="00454331" w:rsidP="00454331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hideMark/>
          </w:tcPr>
          <w:p w14:paraId="491D30D4" w14:textId="2F5CD5B4" w:rsidR="00454331" w:rsidRPr="00454331" w:rsidRDefault="0006055D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2 135,4</w:t>
            </w:r>
            <w:r w:rsidR="0020665A">
              <w:rPr>
                <w:rFonts w:cs="Arial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hideMark/>
          </w:tcPr>
          <w:p w14:paraId="7FE718E4" w14:textId="4AB41DA5" w:rsidR="00454331" w:rsidRPr="00454331" w:rsidRDefault="0020665A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6 570 750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hideMark/>
          </w:tcPr>
          <w:p w14:paraId="5FB2E7E6" w14:textId="143A2E86" w:rsidR="00454331" w:rsidRPr="00454331" w:rsidRDefault="0020665A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3 077</w:t>
            </w:r>
          </w:p>
        </w:tc>
      </w:tr>
    </w:tbl>
    <w:p w14:paraId="72F48108" w14:textId="11152E59" w:rsidR="009F5EC7" w:rsidRDefault="000E29A8" w:rsidP="001B0A93">
      <w:pPr>
        <w:pStyle w:val="Nadpis1"/>
      </w:pPr>
      <w:r>
        <w:lastRenderedPageBreak/>
        <w:t>Teplo</w:t>
      </w:r>
    </w:p>
    <w:p w14:paraId="403A7C3E" w14:textId="7930C872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0E29A8">
        <w:rPr>
          <w:noProof/>
        </w:rPr>
        <w:t>2</w:t>
      </w:r>
      <w:r>
        <w:fldChar w:fldCharType="end"/>
      </w:r>
      <w:r>
        <w:t xml:space="preserve"> Referenční spotřeby </w:t>
      </w:r>
      <w:r w:rsidR="000E29A8">
        <w:t>tepla</w:t>
      </w:r>
      <w:r>
        <w:t xml:space="preserve"> za rok 2022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A711A" w:rsidRPr="00CE1679" w14:paraId="4DBACB61" w14:textId="77777777" w:rsidTr="002A711A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EB5BAF" w14:textId="77777777" w:rsidR="002A711A" w:rsidRPr="00534580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Kotelna </w:t>
            </w: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DA2842F" w14:textId="6ACD0830" w:rsidR="002A711A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EB5CE45" w14:textId="77777777" w:rsidR="002A711A" w:rsidRPr="00CE1679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FB72D0C" w14:textId="77777777" w:rsidR="002A711A" w:rsidRPr="00CE1679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A711A" w:rsidRPr="00CE1679" w14:paraId="449401F1" w14:textId="77777777" w:rsidTr="002A711A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2191558" w14:textId="77777777" w:rsidR="002A711A" w:rsidRPr="00CE1679" w:rsidRDefault="002A711A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2FE2C12A" w14:textId="77777777" w:rsidR="002A711A" w:rsidRPr="00062E5B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9194386" w14:textId="77777777" w:rsidR="002A711A" w:rsidRPr="00062E5B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940284C" w14:textId="77777777" w:rsidR="002A711A" w:rsidRPr="00062E5B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4D66AC" w:rsidRPr="00CE1679" w14:paraId="3F059494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D1B501E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bottom"/>
          </w:tcPr>
          <w:p w14:paraId="1A860FB3" w14:textId="68E9B794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494,778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241505DE" w14:textId="434C9860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</w:rPr>
              <w:t> 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357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812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58EE632" w14:textId="5DFB3F5E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2009DBA7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421B7E6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bottom"/>
          </w:tcPr>
          <w:p w14:paraId="7CFD0F53" w14:textId="1FE7B5F2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397,139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341E84E" w14:textId="3EB45BA0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</w:rPr>
              <w:t> 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089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829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279A345" w14:textId="0ABAE234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12AE6B33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3C5FA0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bottom"/>
          </w:tcPr>
          <w:p w14:paraId="2A496320" w14:textId="6CF4B9C5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367,250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5C6C8E27" w14:textId="5F84BCA8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</w:rPr>
              <w:t> 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007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B964B9A" w14:textId="3E848B54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160D047A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533D5F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bottom"/>
          </w:tcPr>
          <w:p w14:paraId="3AE6A25E" w14:textId="04C51AFA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325,500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3CEFB7DB" w14:textId="075055D0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893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36D1FE1" w14:textId="7DE1F652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35B27753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7169F5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bottom"/>
          </w:tcPr>
          <w:p w14:paraId="262EAC93" w14:textId="19EAE57B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199,889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679F5AD7" w14:textId="381289A8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548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76CE955" w14:textId="60B39BB4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6AE74338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A987482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bottom"/>
          </w:tcPr>
          <w:p w14:paraId="3CC37E5C" w14:textId="334F04AE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168,833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32D357F4" w14:textId="3E5DE1D3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463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0E1FEE2" w14:textId="6569223A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7CE90972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50A9CE7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bottom"/>
          </w:tcPr>
          <w:p w14:paraId="72B2BC41" w14:textId="59C6A83F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193,972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DECF62F" w14:textId="2D6731B3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532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6AD4A8F" w14:textId="0D53031C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744</w:t>
            </w:r>
          </w:p>
        </w:tc>
      </w:tr>
      <w:tr w:rsidR="004D66AC" w:rsidRPr="00CE1679" w14:paraId="2460EF3E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31C4EDB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bottom"/>
          </w:tcPr>
          <w:p w14:paraId="56B727D6" w14:textId="442D8DFA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185,028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B8014A2" w14:textId="2A257CD6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569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BA4672B" w14:textId="44AAFC33" w:rsidR="004D66AC" w:rsidRPr="00AD3499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078</w:t>
            </w:r>
          </w:p>
        </w:tc>
      </w:tr>
      <w:tr w:rsidR="004D66AC" w:rsidRPr="00CE1679" w14:paraId="59DCF2CA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C6D1C0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bottom"/>
          </w:tcPr>
          <w:p w14:paraId="14FBC8C9" w14:textId="5268D033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206,722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A5272A1" w14:textId="074CEBF5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636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8045963" w14:textId="6E99FEC0" w:rsidR="004D66AC" w:rsidRPr="00AD3499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078</w:t>
            </w:r>
          </w:p>
        </w:tc>
      </w:tr>
      <w:tr w:rsidR="004D66AC" w:rsidRPr="00CE1679" w14:paraId="63169448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5B13A4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bottom"/>
          </w:tcPr>
          <w:p w14:paraId="1DE05E6F" w14:textId="45019C74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195,028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3937DE6" w14:textId="6E3E95EA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600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C51B587" w14:textId="24CEFDDE" w:rsidR="004D66AC" w:rsidRPr="00AD3499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078</w:t>
            </w:r>
          </w:p>
        </w:tc>
      </w:tr>
      <w:tr w:rsidR="004D66AC" w:rsidRPr="00CE1679" w14:paraId="763C13D3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4436A64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bottom"/>
          </w:tcPr>
          <w:p w14:paraId="3D96B3BD" w14:textId="35F1C7C0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321,333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597A41CF" w14:textId="4988B7C2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989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075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23B8E79" w14:textId="33EDF9B4" w:rsidR="004D66AC" w:rsidRPr="00AD3499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078</w:t>
            </w:r>
          </w:p>
        </w:tc>
      </w:tr>
      <w:tr w:rsidR="004D66AC" w:rsidRPr="00CE1679" w14:paraId="06E9F945" w14:textId="77777777" w:rsidTr="008C5F2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9D189AD" w14:textId="77777777" w:rsidR="004D66AC" w:rsidRPr="00BA19F6" w:rsidRDefault="004D66AC" w:rsidP="004D66AC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bottom"/>
          </w:tcPr>
          <w:p w14:paraId="4C0AC57D" w14:textId="7A51B7E3" w:rsid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434,389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447317D" w14:textId="64E895F4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337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046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4A426386" w14:textId="4B912FE1" w:rsidR="004D66AC" w:rsidRPr="004D66AC" w:rsidRDefault="004D66AC" w:rsidP="004D66AC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4D66AC">
              <w:rPr>
                <w:rFonts w:cs="Calibri"/>
                <w:color w:val="000000"/>
                <w:sz w:val="22"/>
                <w:szCs w:val="22"/>
              </w:rPr>
              <w:t>3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Pr="004D66AC">
              <w:rPr>
                <w:rFonts w:cs="Calibri"/>
                <w:color w:val="000000"/>
                <w:sz w:val="22"/>
                <w:szCs w:val="22"/>
              </w:rPr>
              <w:t>078</w:t>
            </w:r>
          </w:p>
        </w:tc>
      </w:tr>
      <w:tr w:rsidR="002A711A" w:rsidRPr="00CE1679" w14:paraId="5B606251" w14:textId="77777777" w:rsidTr="00B55AD5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90C7A72" w14:textId="77777777" w:rsidR="002A711A" w:rsidRPr="00CE1679" w:rsidRDefault="002A711A" w:rsidP="002A711A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0FCF2F73" w14:textId="452027DE" w:rsidR="002A711A" w:rsidRDefault="004D66AC" w:rsidP="002A711A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3 489,861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A5C0388" w14:textId="2918C334" w:rsidR="002A711A" w:rsidRPr="00CE1679" w:rsidRDefault="004D66AC" w:rsidP="002A711A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10 025 175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7002716" w14:textId="3455663D" w:rsidR="002A711A" w:rsidRPr="00AD3499" w:rsidRDefault="004D66AC" w:rsidP="002A711A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2 873</w:t>
            </w:r>
          </w:p>
        </w:tc>
      </w:tr>
    </w:tbl>
    <w:p w14:paraId="74A886A1" w14:textId="77777777" w:rsidR="001B0A93" w:rsidRDefault="001B0A93" w:rsidP="001B0A93"/>
    <w:p w14:paraId="09EEFDDD" w14:textId="77777777" w:rsidR="002A711A" w:rsidRDefault="002A711A">
      <w:r>
        <w:br w:type="page"/>
      </w:r>
    </w:p>
    <w:p w14:paraId="4F4B5D92" w14:textId="3B33E5D8" w:rsidR="004D66AC" w:rsidRDefault="004D66AC" w:rsidP="004D66AC">
      <w:pPr>
        <w:pStyle w:val="Nadpis1"/>
      </w:pPr>
      <w:r>
        <w:lastRenderedPageBreak/>
        <w:t>Voda</w:t>
      </w:r>
    </w:p>
    <w:p w14:paraId="0A4FCAFF" w14:textId="1E687DD9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067729">
        <w:rPr>
          <w:noProof/>
        </w:rPr>
        <w:t>3</w:t>
      </w:r>
      <w:r>
        <w:fldChar w:fldCharType="end"/>
      </w:r>
      <w:r>
        <w:t xml:space="preserve"> Referenční spotřeby </w:t>
      </w:r>
      <w:r w:rsidR="008B6B81">
        <w:t>vody za rok 2022</w:t>
      </w:r>
    </w:p>
    <w:tbl>
      <w:tblPr>
        <w:tblW w:w="3554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4"/>
        <w:gridCol w:w="1252"/>
        <w:gridCol w:w="1181"/>
        <w:gridCol w:w="1181"/>
        <w:gridCol w:w="1180"/>
      </w:tblGrid>
      <w:tr w:rsidR="00080821" w:rsidRPr="00CE1679" w14:paraId="7E6274F3" w14:textId="77777777" w:rsidTr="00080821">
        <w:trPr>
          <w:trHeight w:val="720"/>
          <w:tblHeader/>
          <w:jc w:val="center"/>
        </w:trPr>
        <w:tc>
          <w:tcPr>
            <w:tcW w:w="133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C939FA" w14:textId="77777777" w:rsidR="00080821" w:rsidRPr="00534580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Rok 2022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6C1E9F0" w14:textId="77777777" w:rsidR="00080821" w:rsidRPr="00A544F9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902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51597E1" w14:textId="7872472C" w:rsid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902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8198514" w14:textId="057807E7" w:rsid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90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83865EA" w14:textId="11DD8E49" w:rsidR="00080821" w:rsidRPr="00CE1679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080821" w:rsidRPr="00CE1679" w14:paraId="0A52ADD4" w14:textId="77777777" w:rsidTr="00080821">
        <w:trPr>
          <w:trHeight w:val="313"/>
          <w:tblHeader/>
          <w:jc w:val="center"/>
        </w:trPr>
        <w:tc>
          <w:tcPr>
            <w:tcW w:w="133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222D8604" w14:textId="77777777" w:rsidR="00080821" w:rsidRPr="00CE1679" w:rsidRDefault="00080821" w:rsidP="0008082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77B051E" w14:textId="77777777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05AA963" w14:textId="1998D360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777CC867" w14:textId="68D3CADC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90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5803C8B" w14:textId="74BA65F9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067729" w:rsidRPr="00CE1679" w14:paraId="2633789C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0E35730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C94969E" w14:textId="0AFD13BA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1 333</w:t>
            </w:r>
          </w:p>
        </w:tc>
        <w:tc>
          <w:tcPr>
            <w:tcW w:w="902" w:type="pct"/>
            <w:tcBorders>
              <w:top w:val="single" w:sz="12" w:space="0" w:color="FFFFFF" w:themeColor="background1"/>
            </w:tcBorders>
            <w:vAlign w:val="center"/>
          </w:tcPr>
          <w:p w14:paraId="3F8C38F6" w14:textId="7683F4D1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58 079</w:t>
            </w:r>
          </w:p>
        </w:tc>
        <w:tc>
          <w:tcPr>
            <w:tcW w:w="902" w:type="pct"/>
            <w:tcBorders>
              <w:top w:val="single" w:sz="12" w:space="0" w:color="FFFFFF" w:themeColor="background1"/>
            </w:tcBorders>
            <w:vAlign w:val="center"/>
          </w:tcPr>
          <w:p w14:paraId="52218823" w14:textId="3AF200D2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53 213</w:t>
            </w:r>
          </w:p>
        </w:tc>
        <w:tc>
          <w:tcPr>
            <w:tcW w:w="901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B62FE7E" w14:textId="1FA250D7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111 292</w:t>
            </w:r>
          </w:p>
        </w:tc>
      </w:tr>
      <w:tr w:rsidR="00067729" w:rsidRPr="00CE1679" w14:paraId="07AAA356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FA6CB8B" w14:textId="77777777" w:rsidR="00067729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CDB694A" w14:textId="2524DB57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1 276</w:t>
            </w:r>
          </w:p>
        </w:tc>
        <w:tc>
          <w:tcPr>
            <w:tcW w:w="902" w:type="pct"/>
            <w:vAlign w:val="center"/>
          </w:tcPr>
          <w:p w14:paraId="105C4ED1" w14:textId="13F657A7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55 595</w:t>
            </w:r>
          </w:p>
        </w:tc>
        <w:tc>
          <w:tcPr>
            <w:tcW w:w="902" w:type="pct"/>
            <w:vAlign w:val="center"/>
          </w:tcPr>
          <w:p w14:paraId="55CFBB75" w14:textId="01F49B2C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50 938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686314E5" w14:textId="0072B955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106 533</w:t>
            </w:r>
          </w:p>
        </w:tc>
      </w:tr>
      <w:tr w:rsidR="00067729" w:rsidRPr="00CE1679" w14:paraId="41989E6D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848BDFC" w14:textId="77777777" w:rsidR="00067729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9AD38AC" w14:textId="0EB11E48" w:rsidR="00067729" w:rsidRPr="001415FC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1 397</w:t>
            </w:r>
          </w:p>
        </w:tc>
        <w:tc>
          <w:tcPr>
            <w:tcW w:w="902" w:type="pct"/>
            <w:vAlign w:val="center"/>
          </w:tcPr>
          <w:p w14:paraId="335D364A" w14:textId="03D4ABF5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60 867</w:t>
            </w:r>
          </w:p>
        </w:tc>
        <w:tc>
          <w:tcPr>
            <w:tcW w:w="902" w:type="pct"/>
            <w:vAlign w:val="center"/>
          </w:tcPr>
          <w:p w14:paraId="38CA3ACC" w14:textId="109D4B1E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55 768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65640D4D" w14:textId="4C2D966A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116 636</w:t>
            </w:r>
          </w:p>
        </w:tc>
      </w:tr>
      <w:tr w:rsidR="00067729" w:rsidRPr="00CE1679" w14:paraId="126A4BB0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702A600" w14:textId="77777777" w:rsidR="00067729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BA6FEC7" w14:textId="1D219326" w:rsidR="00067729" w:rsidRPr="001415FC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1 372</w:t>
            </w:r>
          </w:p>
        </w:tc>
        <w:tc>
          <w:tcPr>
            <w:tcW w:w="902" w:type="pct"/>
            <w:vAlign w:val="center"/>
          </w:tcPr>
          <w:p w14:paraId="6F574313" w14:textId="6811277F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59 778</w:t>
            </w:r>
          </w:p>
        </w:tc>
        <w:tc>
          <w:tcPr>
            <w:tcW w:w="902" w:type="pct"/>
            <w:vAlign w:val="center"/>
          </w:tcPr>
          <w:p w14:paraId="15F11F43" w14:textId="1EA261AE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54 770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3088FBA6" w14:textId="1ACFF070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114 548</w:t>
            </w:r>
          </w:p>
        </w:tc>
      </w:tr>
      <w:tr w:rsidR="00067729" w:rsidRPr="00CE1679" w14:paraId="57AB516E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2E65005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8988252" w14:textId="01A1F817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1 315</w:t>
            </w:r>
          </w:p>
        </w:tc>
        <w:tc>
          <w:tcPr>
            <w:tcW w:w="902" w:type="pct"/>
            <w:vAlign w:val="center"/>
          </w:tcPr>
          <w:p w14:paraId="1DF239C5" w14:textId="2B6F4D79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57 295</w:t>
            </w:r>
          </w:p>
        </w:tc>
        <w:tc>
          <w:tcPr>
            <w:tcW w:w="902" w:type="pct"/>
            <w:vAlign w:val="center"/>
          </w:tcPr>
          <w:p w14:paraId="33325245" w14:textId="084C0226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52 495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7DCC4799" w14:textId="76DE1657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109 789</w:t>
            </w:r>
          </w:p>
        </w:tc>
      </w:tr>
      <w:tr w:rsidR="00067729" w:rsidRPr="00CE1679" w14:paraId="2217F339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25FBC21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DC12FA8" w14:textId="3AF6D89A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1 369</w:t>
            </w:r>
          </w:p>
        </w:tc>
        <w:tc>
          <w:tcPr>
            <w:tcW w:w="902" w:type="pct"/>
            <w:vAlign w:val="center"/>
          </w:tcPr>
          <w:p w14:paraId="1D3B97DF" w14:textId="47279093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59 647</w:t>
            </w:r>
          </w:p>
        </w:tc>
        <w:tc>
          <w:tcPr>
            <w:tcW w:w="902" w:type="pct"/>
            <w:vAlign w:val="center"/>
          </w:tcPr>
          <w:p w14:paraId="687282DA" w14:textId="48B8782D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54 650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474E0890" w14:textId="04A8AC8E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114 298</w:t>
            </w:r>
          </w:p>
        </w:tc>
      </w:tr>
      <w:tr w:rsidR="00067729" w:rsidRPr="00CE1679" w14:paraId="38AF1476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BDA961F" w14:textId="77777777" w:rsidR="00067729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BBDD084" w14:textId="7E573A0F" w:rsidR="00067729" w:rsidRPr="001415FC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1 175</w:t>
            </w:r>
          </w:p>
        </w:tc>
        <w:tc>
          <w:tcPr>
            <w:tcW w:w="902" w:type="pct"/>
            <w:vAlign w:val="center"/>
          </w:tcPr>
          <w:p w14:paraId="6F457A52" w14:textId="293715CC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51 195</w:t>
            </w:r>
          </w:p>
        </w:tc>
        <w:tc>
          <w:tcPr>
            <w:tcW w:w="902" w:type="pct"/>
            <w:vAlign w:val="center"/>
          </w:tcPr>
          <w:p w14:paraId="482037F5" w14:textId="2B6FB044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46 906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1BF54D12" w14:textId="04F4D3E9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98 101</w:t>
            </w:r>
          </w:p>
        </w:tc>
      </w:tr>
      <w:tr w:rsidR="00067729" w:rsidRPr="00CE1679" w14:paraId="7234C811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FB0D660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E1CDCBE" w14:textId="0F55BC7E" w:rsidR="00067729" w:rsidRPr="001415FC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1 540</w:t>
            </w:r>
          </w:p>
        </w:tc>
        <w:tc>
          <w:tcPr>
            <w:tcW w:w="902" w:type="pct"/>
            <w:vAlign w:val="center"/>
          </w:tcPr>
          <w:p w14:paraId="60368F48" w14:textId="1CE1A03A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67 098</w:t>
            </w:r>
          </w:p>
        </w:tc>
        <w:tc>
          <w:tcPr>
            <w:tcW w:w="902" w:type="pct"/>
            <w:vAlign w:val="center"/>
          </w:tcPr>
          <w:p w14:paraId="48E2413F" w14:textId="3B759100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61 477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244D43E2" w14:textId="1ECC9CAF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128 575</w:t>
            </w:r>
          </w:p>
        </w:tc>
      </w:tr>
      <w:tr w:rsidR="00067729" w:rsidRPr="00CE1679" w14:paraId="14D984A1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DEC1B80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5E7E9ED" w14:textId="410C1770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1 382</w:t>
            </w:r>
          </w:p>
        </w:tc>
        <w:tc>
          <w:tcPr>
            <w:tcW w:w="902" w:type="pct"/>
            <w:vAlign w:val="center"/>
          </w:tcPr>
          <w:p w14:paraId="7A27D200" w14:textId="43FC475F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60 214</w:t>
            </w:r>
          </w:p>
        </w:tc>
        <w:tc>
          <w:tcPr>
            <w:tcW w:w="902" w:type="pct"/>
            <w:vAlign w:val="center"/>
          </w:tcPr>
          <w:p w14:paraId="0407DA70" w14:textId="7F36511F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55 169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7D05D647" w14:textId="64E50ED8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115 383</w:t>
            </w:r>
          </w:p>
        </w:tc>
      </w:tr>
      <w:tr w:rsidR="00067729" w:rsidRPr="00CE1679" w14:paraId="1CEAD4A1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C1D12D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182B07E" w14:textId="032AB890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1 523</w:t>
            </w:r>
          </w:p>
        </w:tc>
        <w:tc>
          <w:tcPr>
            <w:tcW w:w="902" w:type="pct"/>
            <w:vAlign w:val="center"/>
          </w:tcPr>
          <w:p w14:paraId="5AD09690" w14:textId="10DFABF6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66 357</w:t>
            </w:r>
          </w:p>
        </w:tc>
        <w:tc>
          <w:tcPr>
            <w:tcW w:w="902" w:type="pct"/>
            <w:vAlign w:val="center"/>
          </w:tcPr>
          <w:p w14:paraId="6E567512" w14:textId="79B76E21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60 798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6DB9C96E" w14:textId="79BB7390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127 155</w:t>
            </w:r>
          </w:p>
        </w:tc>
      </w:tr>
      <w:tr w:rsidR="00067729" w:rsidRPr="00CE1679" w14:paraId="3A45F592" w14:textId="77777777" w:rsidTr="002D7F63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EBEE5D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12469BC" w14:textId="5D90C2C7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1 538</w:t>
            </w:r>
          </w:p>
        </w:tc>
        <w:tc>
          <w:tcPr>
            <w:tcW w:w="902" w:type="pct"/>
            <w:vAlign w:val="center"/>
          </w:tcPr>
          <w:p w14:paraId="4CC7DF2C" w14:textId="4DC0FF43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67 011</w:t>
            </w:r>
          </w:p>
        </w:tc>
        <w:tc>
          <w:tcPr>
            <w:tcW w:w="902" w:type="pct"/>
            <w:vAlign w:val="center"/>
          </w:tcPr>
          <w:p w14:paraId="01CBBCF8" w14:textId="28A3DE47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61 397</w:t>
            </w:r>
          </w:p>
        </w:tc>
        <w:tc>
          <w:tcPr>
            <w:tcW w:w="901" w:type="pct"/>
            <w:shd w:val="clear" w:color="auto" w:fill="auto"/>
            <w:noWrap/>
            <w:vAlign w:val="center"/>
          </w:tcPr>
          <w:p w14:paraId="5CF92630" w14:textId="5A782E42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128 408</w:t>
            </w:r>
          </w:p>
        </w:tc>
      </w:tr>
      <w:tr w:rsidR="00067729" w:rsidRPr="00CE1679" w14:paraId="3125EF6E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8EABDE7" w14:textId="77777777" w:rsidR="00067729" w:rsidRPr="00BA19F6" w:rsidRDefault="00067729" w:rsidP="0006772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08414EB" w14:textId="646F8757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1 385</w:t>
            </w:r>
          </w:p>
        </w:tc>
        <w:tc>
          <w:tcPr>
            <w:tcW w:w="902" w:type="pct"/>
            <w:tcBorders>
              <w:bottom w:val="single" w:sz="12" w:space="0" w:color="FFFFFF" w:themeColor="background1"/>
            </w:tcBorders>
            <w:vAlign w:val="center"/>
          </w:tcPr>
          <w:p w14:paraId="0CD2FCFE" w14:textId="20AED0E7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60 344</w:t>
            </w:r>
          </w:p>
        </w:tc>
        <w:tc>
          <w:tcPr>
            <w:tcW w:w="902" w:type="pct"/>
            <w:tcBorders>
              <w:bottom w:val="single" w:sz="12" w:space="0" w:color="FFFFFF" w:themeColor="background1"/>
            </w:tcBorders>
            <w:vAlign w:val="center"/>
          </w:tcPr>
          <w:p w14:paraId="7A18747A" w14:textId="72A0087B" w:rsidR="00067729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55 289</w:t>
            </w:r>
          </w:p>
        </w:tc>
        <w:tc>
          <w:tcPr>
            <w:tcW w:w="901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6235894" w14:textId="683BFA2C" w:rsidR="00067729" w:rsidRPr="00080821" w:rsidRDefault="00067729" w:rsidP="0006772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67729">
              <w:rPr>
                <w:rFonts w:cs="Calibri"/>
                <w:color w:val="000000"/>
                <w:sz w:val="22"/>
                <w:szCs w:val="22"/>
              </w:rPr>
              <w:t>115 634</w:t>
            </w:r>
          </w:p>
        </w:tc>
      </w:tr>
      <w:tr w:rsidR="00080821" w:rsidRPr="00CE1679" w14:paraId="2D497D48" w14:textId="77777777" w:rsidTr="00080821">
        <w:trPr>
          <w:trHeight w:val="315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75F0EA7" w14:textId="77777777" w:rsidR="00080821" w:rsidRPr="00CE1679" w:rsidRDefault="00080821" w:rsidP="00080821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4C1DF48" w14:textId="2ECC9FB4" w:rsidR="00080821" w:rsidRPr="00CE1679" w:rsidRDefault="00067729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16 605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0515E22" w14:textId="50D71693" w:rsidR="00080821" w:rsidRDefault="00067729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723 480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10753259" w14:textId="3C4A652E" w:rsidR="00080821" w:rsidRDefault="00067729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662 872</w:t>
            </w:r>
          </w:p>
        </w:tc>
        <w:tc>
          <w:tcPr>
            <w:tcW w:w="90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C9F92FE" w14:textId="5B142475" w:rsidR="00080821" w:rsidRPr="00080821" w:rsidRDefault="00067729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1 386 352</w:t>
            </w:r>
          </w:p>
        </w:tc>
      </w:tr>
    </w:tbl>
    <w:p w14:paraId="3E4694DA" w14:textId="77777777" w:rsidR="00E22614" w:rsidRDefault="00E22614" w:rsidP="00E22614"/>
    <w:sectPr w:rsidR="00E22614" w:rsidSect="00384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33E72"/>
    <w:multiLevelType w:val="multilevel"/>
    <w:tmpl w:val="BB42456A"/>
    <w:styleLink w:val="slovn11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/>
        <w:sz w:val="22"/>
        <w:u w:val="none"/>
      </w:rPr>
    </w:lvl>
    <w:lvl w:ilvl="1">
      <w:start w:val="1"/>
      <w:numFmt w:val="lowerLetter"/>
      <w:lvlText w:val="%2."/>
      <w:lvlJc w:val="left"/>
      <w:pPr>
        <w:ind w:left="284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6B2267D"/>
    <w:multiLevelType w:val="multilevel"/>
    <w:tmpl w:val="338A8004"/>
    <w:lvl w:ilvl="0">
      <w:start w:val="1"/>
      <w:numFmt w:val="decimal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964" w:hanging="39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60FA2D1B"/>
    <w:multiLevelType w:val="hybridMultilevel"/>
    <w:tmpl w:val="4202A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03DC9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1518944">
    <w:abstractNumId w:val="0"/>
  </w:num>
  <w:num w:numId="2" w16cid:durableId="1940603658">
    <w:abstractNumId w:val="1"/>
  </w:num>
  <w:num w:numId="3" w16cid:durableId="2031451588">
    <w:abstractNumId w:val="1"/>
  </w:num>
  <w:num w:numId="4" w16cid:durableId="1501919597">
    <w:abstractNumId w:val="1"/>
  </w:num>
  <w:num w:numId="5" w16cid:durableId="479272132">
    <w:abstractNumId w:val="3"/>
  </w:num>
  <w:num w:numId="6" w16cid:durableId="205527062">
    <w:abstractNumId w:val="0"/>
  </w:num>
  <w:num w:numId="7" w16cid:durableId="1472557556">
    <w:abstractNumId w:val="1"/>
  </w:num>
  <w:num w:numId="8" w16cid:durableId="803548261">
    <w:abstractNumId w:val="1"/>
  </w:num>
  <w:num w:numId="9" w16cid:durableId="1091197481">
    <w:abstractNumId w:val="1"/>
  </w:num>
  <w:num w:numId="10" w16cid:durableId="375392969">
    <w:abstractNumId w:val="3"/>
  </w:num>
  <w:num w:numId="11" w16cid:durableId="132527143">
    <w:abstractNumId w:val="0"/>
  </w:num>
  <w:num w:numId="12" w16cid:durableId="1022559990">
    <w:abstractNumId w:val="1"/>
  </w:num>
  <w:num w:numId="13" w16cid:durableId="1586722366">
    <w:abstractNumId w:val="1"/>
  </w:num>
  <w:num w:numId="14" w16cid:durableId="658774651">
    <w:abstractNumId w:val="1"/>
  </w:num>
  <w:num w:numId="15" w16cid:durableId="712190628">
    <w:abstractNumId w:val="3"/>
  </w:num>
  <w:num w:numId="16" w16cid:durableId="1361516885">
    <w:abstractNumId w:val="0"/>
  </w:num>
  <w:num w:numId="17" w16cid:durableId="1617443718">
    <w:abstractNumId w:val="1"/>
  </w:num>
  <w:num w:numId="18" w16cid:durableId="1331979380">
    <w:abstractNumId w:val="1"/>
  </w:num>
  <w:num w:numId="19" w16cid:durableId="2088963557">
    <w:abstractNumId w:val="1"/>
  </w:num>
  <w:num w:numId="20" w16cid:durableId="304548126">
    <w:abstractNumId w:val="3"/>
  </w:num>
  <w:num w:numId="21" w16cid:durableId="1764254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EC7"/>
    <w:rsid w:val="0006055D"/>
    <w:rsid w:val="00067729"/>
    <w:rsid w:val="00080821"/>
    <w:rsid w:val="00087D4A"/>
    <w:rsid w:val="000C5F3D"/>
    <w:rsid w:val="000E29A8"/>
    <w:rsid w:val="001121FA"/>
    <w:rsid w:val="00140059"/>
    <w:rsid w:val="001B0A93"/>
    <w:rsid w:val="001D1A3D"/>
    <w:rsid w:val="0020665A"/>
    <w:rsid w:val="002A711A"/>
    <w:rsid w:val="002E002C"/>
    <w:rsid w:val="0034595B"/>
    <w:rsid w:val="003845E3"/>
    <w:rsid w:val="003B5D07"/>
    <w:rsid w:val="00454331"/>
    <w:rsid w:val="004D66AC"/>
    <w:rsid w:val="00570955"/>
    <w:rsid w:val="006E66C4"/>
    <w:rsid w:val="00755AF2"/>
    <w:rsid w:val="00767C48"/>
    <w:rsid w:val="00797CFB"/>
    <w:rsid w:val="00850CDD"/>
    <w:rsid w:val="008B6B81"/>
    <w:rsid w:val="009F5EC7"/>
    <w:rsid w:val="00A05032"/>
    <w:rsid w:val="00A727A9"/>
    <w:rsid w:val="00AC71FB"/>
    <w:rsid w:val="00AD7715"/>
    <w:rsid w:val="00B33179"/>
    <w:rsid w:val="00B9331E"/>
    <w:rsid w:val="00B94C58"/>
    <w:rsid w:val="00C70853"/>
    <w:rsid w:val="00CE064B"/>
    <w:rsid w:val="00D8031D"/>
    <w:rsid w:val="00E0513B"/>
    <w:rsid w:val="00E22614"/>
    <w:rsid w:val="00E32C9C"/>
    <w:rsid w:val="00EF3EC7"/>
    <w:rsid w:val="00F03C23"/>
    <w:rsid w:val="00FE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E403"/>
  <w15:docId w15:val="{08561C20-01B0-497F-B876-A3FFC7A8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21FA"/>
    <w:rPr>
      <w:rFonts w:ascii="Arial" w:hAnsi="Arial"/>
    </w:rPr>
  </w:style>
  <w:style w:type="paragraph" w:styleId="Nadpis1">
    <w:name w:val="heading 1"/>
    <w:aliases w:val="Kapitola"/>
    <w:basedOn w:val="Normln"/>
    <w:next w:val="Normln"/>
    <w:link w:val="Nadpis1Char"/>
    <w:uiPriority w:val="9"/>
    <w:qFormat/>
    <w:rsid w:val="001B0A93"/>
    <w:pPr>
      <w:pageBreakBefore/>
      <w:numPr>
        <w:numId w:val="19"/>
      </w:numP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aliases w:val="Podkapitola"/>
    <w:basedOn w:val="Normln"/>
    <w:next w:val="Normln"/>
    <w:link w:val="Nadpis2Char"/>
    <w:uiPriority w:val="9"/>
    <w:unhideWhenUsed/>
    <w:qFormat/>
    <w:pPr>
      <w:keepNext/>
      <w:keepLines/>
      <w:numPr>
        <w:ilvl w:val="1"/>
        <w:numId w:val="19"/>
      </w:numPr>
      <w:spacing w:before="360" w:after="36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aliases w:val="Podpodkapitola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19"/>
      </w:numPr>
      <w:spacing w:before="360" w:after="36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aliases w:val="Nadpis v kapitole"/>
    <w:basedOn w:val="Normln"/>
    <w:next w:val="Normln"/>
    <w:link w:val="Nadpis4Char"/>
    <w:uiPriority w:val="9"/>
    <w:unhideWhenUsed/>
    <w:qFormat/>
    <w:pPr>
      <w:keepNext/>
      <w:keepLines/>
      <w:spacing w:before="360" w:after="360"/>
      <w:outlineLvl w:val="3"/>
    </w:pPr>
    <w:rPr>
      <w:rFonts w:eastAsiaTheme="majorEastAsia" w:cstheme="majorBidi"/>
      <w:iCs/>
      <w:u w:val="single"/>
    </w:rPr>
  </w:style>
  <w:style w:type="paragraph" w:styleId="Nadpis5">
    <w:name w:val="heading 5"/>
    <w:aliases w:val="Nadpis mimo kapitolu"/>
    <w:basedOn w:val="Normln"/>
    <w:next w:val="Normln"/>
    <w:link w:val="Nadpis5Char"/>
    <w:uiPriority w:val="9"/>
    <w:unhideWhenUsed/>
    <w:qFormat/>
    <w:pPr>
      <w:keepNext/>
      <w:keepLines/>
      <w:spacing w:before="120"/>
      <w:outlineLvl w:val="4"/>
    </w:pPr>
    <w:rPr>
      <w:rFonts w:eastAsiaTheme="majorEastAsia" w:cstheme="majorBidi"/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aliases w:val="Poznámka"/>
    <w:basedOn w:val="Normln"/>
    <w:next w:val="Normln"/>
    <w:link w:val="CittChar"/>
    <w:uiPriority w:val="29"/>
    <w:qFormat/>
    <w:pPr>
      <w:spacing w:before="120" w:after="360"/>
      <w:ind w:left="284"/>
    </w:pPr>
    <w:rPr>
      <w:iCs/>
    </w:rPr>
  </w:style>
  <w:style w:type="character" w:customStyle="1" w:styleId="CittChar">
    <w:name w:val="Citát Char"/>
    <w:aliases w:val="Poznámka Char"/>
    <w:basedOn w:val="Standardnpsmoodstavce"/>
    <w:link w:val="Citt"/>
    <w:uiPriority w:val="29"/>
    <w:rPr>
      <w:rFonts w:ascii="Arial" w:hAnsi="Arial"/>
      <w:iCs/>
      <w:sz w:val="20"/>
    </w:rPr>
  </w:style>
  <w:style w:type="numbering" w:customStyle="1" w:styleId="slovn11">
    <w:name w:val="Číslování 1.1"/>
    <w:uiPriority w:val="99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Kapitola Char"/>
    <w:basedOn w:val="Standardnpsmoodstavce"/>
    <w:link w:val="Nadpis1"/>
    <w:uiPriority w:val="9"/>
    <w:rsid w:val="001B0A93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Pr>
      <w:rFonts w:ascii="Arial" w:eastAsiaTheme="majorEastAsia" w:hAnsi="Arial" w:cstheme="majorBidi"/>
      <w:b/>
      <w:szCs w:val="26"/>
      <w:u w:val="single"/>
    </w:rPr>
  </w:style>
  <w:style w:type="character" w:customStyle="1" w:styleId="Nadpis3Char">
    <w:name w:val="Nadpis 3 Char"/>
    <w:aliases w:val="Podpodkapitola Char"/>
    <w:basedOn w:val="Standardnpsmoodstavce"/>
    <w:link w:val="Nadpis3"/>
    <w:uiPriority w:val="9"/>
    <w:rPr>
      <w:rFonts w:ascii="Arial" w:eastAsiaTheme="majorEastAsia" w:hAnsi="Arial" w:cstheme="majorBidi"/>
      <w:b/>
      <w:szCs w:val="24"/>
    </w:rPr>
  </w:style>
  <w:style w:type="character" w:customStyle="1" w:styleId="Nadpis4Char">
    <w:name w:val="Nadpis 4 Char"/>
    <w:aliases w:val="Nadpis v kapitole Char"/>
    <w:basedOn w:val="Standardnpsmoodstavce"/>
    <w:link w:val="Nadpis4"/>
    <w:uiPriority w:val="9"/>
    <w:rPr>
      <w:rFonts w:ascii="Arial" w:eastAsiaTheme="majorEastAsia" w:hAnsi="Arial" w:cstheme="majorBidi"/>
      <w:iCs/>
      <w:u w:val="single"/>
    </w:rPr>
  </w:style>
  <w:style w:type="character" w:customStyle="1" w:styleId="Nadpis5Char">
    <w:name w:val="Nadpis 5 Char"/>
    <w:aliases w:val="Nadpis mimo kapitolu Char"/>
    <w:basedOn w:val="Standardnpsmoodstavce"/>
    <w:link w:val="Nadpis5"/>
    <w:uiPriority w:val="9"/>
    <w:rPr>
      <w:rFonts w:ascii="Arial" w:eastAsiaTheme="majorEastAsia" w:hAnsi="Arial" w:cstheme="majorBidi"/>
      <w:b/>
      <w:caps/>
    </w:rPr>
  </w:style>
  <w:style w:type="paragraph" w:styleId="Nadpisobsahu">
    <w:name w:val="TOC Heading"/>
    <w:basedOn w:val="Nadpis1"/>
    <w:next w:val="Normln"/>
    <w:uiPriority w:val="39"/>
    <w:unhideWhenUsed/>
    <w:pPr>
      <w:keepNext/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caps w:val="0"/>
      <w:color w:val="2E74B5" w:themeColor="accent1" w:themeShade="BF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pPr>
      <w:spacing w:line="360" w:lineRule="auto"/>
      <w:contextualSpacing/>
    </w:pPr>
    <w:rPr>
      <w:rFonts w:eastAsiaTheme="majorEastAsia" w:cstheme="majorBidi"/>
      <w:b/>
      <w:caps/>
      <w:spacing w:val="-10"/>
      <w:kern w:val="28"/>
      <w:sz w:val="40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Arial" w:eastAsiaTheme="majorEastAsia" w:hAnsi="Arial" w:cstheme="majorBidi"/>
      <w:b/>
      <w:caps/>
      <w:spacing w:val="-10"/>
      <w:kern w:val="28"/>
      <w:sz w:val="40"/>
      <w:szCs w:val="56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100"/>
      <w:ind w:left="568" w:hanging="28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pPr>
      <w:tabs>
        <w:tab w:val="left" w:pos="1100"/>
        <w:tab w:val="right" w:leader="dot" w:pos="9062"/>
      </w:tabs>
      <w:spacing w:after="100"/>
      <w:ind w:left="908" w:hanging="454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1540"/>
        <w:tab w:val="right" w:leader="dot" w:pos="9062"/>
      </w:tabs>
      <w:spacing w:after="100"/>
      <w:ind w:left="1248" w:hanging="624"/>
    </w:pPr>
  </w:style>
  <w:style w:type="paragraph" w:styleId="Odstavecseseznamem">
    <w:name w:val="List Paragraph"/>
    <w:basedOn w:val="Normln"/>
    <w:uiPriority w:val="34"/>
    <w:pPr>
      <w:ind w:left="720"/>
      <w:contextualSpacing/>
    </w:pPr>
  </w:style>
  <w:style w:type="paragraph" w:styleId="Seznamobrzk">
    <w:name w:val="table of figures"/>
    <w:aliases w:val="Číslování obrázků"/>
    <w:basedOn w:val="Normln"/>
    <w:next w:val="Normln"/>
    <w:uiPriority w:val="99"/>
    <w:unhideWhenUsed/>
    <w:pPr>
      <w:ind w:left="440" w:hanging="440"/>
    </w:pPr>
    <w:rPr>
      <w:rFonts w:asciiTheme="minorHAnsi" w:hAnsiTheme="minorHAnsi"/>
      <w:caps/>
    </w:rPr>
  </w:style>
  <w:style w:type="paragraph" w:styleId="Seznam">
    <w:name w:val="List"/>
    <w:aliases w:val="Číslování tabulek"/>
    <w:basedOn w:val="Normln"/>
    <w:next w:val="Normln"/>
    <w:uiPriority w:val="99"/>
    <w:unhideWhenUsed/>
    <w:pPr>
      <w:spacing w:before="120"/>
      <w:ind w:left="284" w:hanging="284"/>
      <w:contextualSpacing/>
      <w:jc w:val="center"/>
    </w:pPr>
    <w:rPr>
      <w:b/>
    </w:rPr>
  </w:style>
  <w:style w:type="numbering" w:customStyle="1" w:styleId="Styl1">
    <w:name w:val="Styl1"/>
    <w:uiPriority w:val="99"/>
    <w:pPr>
      <w:numPr>
        <w:numId w:val="5"/>
      </w:numPr>
    </w:pPr>
  </w:style>
  <w:style w:type="paragraph" w:styleId="Titulek">
    <w:name w:val="caption"/>
    <w:aliases w:val="TabObr"/>
    <w:basedOn w:val="Normln"/>
    <w:next w:val="Normln"/>
    <w:uiPriority w:val="35"/>
    <w:unhideWhenUsed/>
    <w:qFormat/>
    <w:rsid w:val="001121FA"/>
    <w:pPr>
      <w:spacing w:before="120" w:after="360"/>
    </w:pPr>
    <w:rPr>
      <w:b/>
      <w:iCs/>
      <w:szCs w:val="18"/>
    </w:rPr>
  </w:style>
  <w:style w:type="table" w:customStyle="1" w:styleId="VB">
    <w:name w:val="VŠB"/>
    <w:basedOn w:val="Normlntabulka"/>
    <w:uiPriority w:val="99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Text">
    <w:name w:val="Text"/>
    <w:basedOn w:val="Normln"/>
    <w:link w:val="TextChar"/>
    <w:qFormat/>
    <w:pPr>
      <w:spacing w:before="120"/>
      <w:ind w:firstLine="426"/>
    </w:pPr>
    <w:rPr>
      <w:rFonts w:eastAsia="Calibri" w:cs="Arial"/>
    </w:rPr>
  </w:style>
  <w:style w:type="character" w:customStyle="1" w:styleId="TextChar">
    <w:name w:val="Text Char"/>
    <w:link w:val="Text"/>
    <w:rPr>
      <w:rFonts w:ascii="Arial" w:eastAsia="Calibri" w:hAnsi="Arial" w:cs="Arial"/>
    </w:rPr>
  </w:style>
  <w:style w:type="paragraph" w:customStyle="1" w:styleId="Normlntextstudie">
    <w:name w:val="Normální text studie"/>
    <w:basedOn w:val="Normln"/>
    <w:link w:val="NormlntextstudieChar"/>
    <w:autoRedefine/>
    <w:qFormat/>
    <w:pPr>
      <w:tabs>
        <w:tab w:val="left" w:pos="567"/>
        <w:tab w:val="left" w:pos="709"/>
      </w:tabs>
      <w:spacing w:before="120" w:after="60" w:line="276" w:lineRule="auto"/>
      <w:jc w:val="both"/>
    </w:pPr>
    <w:rPr>
      <w:sz w:val="22"/>
      <w:lang w:eastAsia="x-none"/>
    </w:rPr>
  </w:style>
  <w:style w:type="character" w:customStyle="1" w:styleId="NormlntextstudieChar">
    <w:name w:val="Normální text studie Char"/>
    <w:link w:val="Normlntextstudie"/>
    <w:locked/>
    <w:rPr>
      <w:rFonts w:ascii="Arial" w:hAnsi="Arial"/>
      <w:sz w:val="2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0D7D-B712-4110-BD0E-AC7F7BAB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3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Polcar Lubos</dc:creator>
  <cp:keywords/>
  <dc:description/>
  <cp:lastModifiedBy>Chmiel Martin</cp:lastModifiedBy>
  <cp:revision>12</cp:revision>
  <dcterms:created xsi:type="dcterms:W3CDTF">2024-03-22T13:24:00Z</dcterms:created>
  <dcterms:modified xsi:type="dcterms:W3CDTF">2024-04-26T12:28:00Z</dcterms:modified>
</cp:coreProperties>
</file>